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widowControl w:val="0"/>
        <w:spacing w:line="1" w:lineRule="exact"/>
        <w:framePr w:w="7776" w:h="1046" w:wrap="none" w:hAnchor="page" w:vAnchor="margin" w:x="8215" w:y="1062" w:hRule="exact"/>
        <w:rPr>
          <w:rFonts w:hint="default"/>
        </w:rPr>
      </w:pPr>
    </w:p>
    <w:p>
      <w:pPr>
        <w:pStyle w:val="0"/>
        <w:widowControl w:val="0"/>
        <w:spacing w:line="360" w:lineRule="exact"/>
        <w:rPr>
          <w:rFonts w:hint="eastAsia" w:ascii="游ゴシック" w:hAnsi="游ゴシック" w:eastAsia="游ゴシック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3" behindDoc="0" locked="0" layoutInCell="1" hidden="0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45085</wp:posOffset>
                </wp:positionV>
                <wp:extent cx="3566160" cy="65278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>
                          <a:off x="0" y="0"/>
                          <a:ext cx="3566160" cy="652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mpd="sng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60" w:lineRule="exact"/>
                              <w:rPr>
                                <w:rFonts w:hint="eastAsia" w:ascii="游ゴシック" w:hAnsi="游ゴシック" w:eastAsia="游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color w:val="000000"/>
                                <w:spacing w:val="0"/>
                                <w:w w:val="100"/>
                                <w:position w:val="0"/>
                                <w:sz w:val="36"/>
                              </w:rPr>
                              <w:t>駒寄スマート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color w:val="000000"/>
                                <w:spacing w:val="0"/>
                                <w:w w:val="100"/>
                                <w:position w:val="0"/>
                                <w:sz w:val="36"/>
                              </w:rPr>
                              <w:t>IC</w:t>
                            </w:r>
                            <w:r>
                              <w:rPr>
                                <w:rFonts w:hint="eastAsia" w:ascii="游ゴシック" w:hAnsi="游ゴシック" w:eastAsia="游ゴシック"/>
                                <w:color w:val="000000"/>
                                <w:spacing w:val="0"/>
                                <w:w w:val="100"/>
                                <w:position w:val="0"/>
                                <w:sz w:val="36"/>
                              </w:rPr>
                              <w:t>産業団地計画に関するアンケート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3;mso-wrap-distance-left:5.65pt;width:280.8pt;height:51.4pt;mso-position-horizontal-relative:text;position:absolute;margin-left:-0.6pt;margin-top:3.55pt;mso-wrap-distance-bottom:0pt;mso-wrap-distance-right:5.65pt;mso-wrap-distance-top:0pt;" o:spid="_x0000_s1026" o:allowincell="t" o:allowoverlap="t" filled="t" fillcolor="#ffffff [3201]" stroked="t" strokecolor="#000000" strokeweight="1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60" w:lineRule="exact"/>
                        <w:rPr>
                          <w:rFonts w:hint="eastAsia" w:ascii="游ゴシック" w:hAnsi="游ゴシック" w:eastAsia="游ゴシック"/>
                          <w:sz w:val="36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color w:val="000000"/>
                          <w:spacing w:val="0"/>
                          <w:w w:val="100"/>
                          <w:position w:val="0"/>
                          <w:sz w:val="36"/>
                        </w:rPr>
                        <w:t>駒寄スマート</w:t>
                      </w:r>
                      <w:r>
                        <w:rPr>
                          <w:rFonts w:hint="eastAsia" w:ascii="游ゴシック" w:hAnsi="游ゴシック" w:eastAsia="游ゴシック"/>
                          <w:color w:val="000000"/>
                          <w:spacing w:val="0"/>
                          <w:w w:val="100"/>
                          <w:position w:val="0"/>
                          <w:sz w:val="36"/>
                        </w:rPr>
                        <w:t>IC</w:t>
                      </w:r>
                      <w:r>
                        <w:rPr>
                          <w:rFonts w:hint="eastAsia" w:ascii="游ゴシック" w:hAnsi="游ゴシック" w:eastAsia="游ゴシック"/>
                          <w:color w:val="000000"/>
                          <w:spacing w:val="0"/>
                          <w:w w:val="100"/>
                          <w:position w:val="0"/>
                          <w:sz w:val="36"/>
                        </w:rPr>
                        <w:t>産業団地計画に関するアンケート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6351905</wp:posOffset>
                </wp:positionH>
                <wp:positionV relativeFrom="paragraph">
                  <wp:posOffset>104140</wp:posOffset>
                </wp:positionV>
                <wp:extent cx="3481705" cy="370840"/>
                <wp:effectExtent l="635" t="635" r="29845" b="1079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 txBox="1"/>
                      <wps:spPr>
                        <a:xfrm>
                          <a:off x="0" y="0"/>
                          <a:ext cx="3481705" cy="37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游ゴシック" w:hAnsi="游ゴシック" w:eastAsia="游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sz w:val="36"/>
                              </w:rPr>
                              <w:t>回答期限：令和６年７月３１日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;mso-wrap-distance-left:16pt;width:274.14pt;height:29.2pt;mso-position-horizontal-relative:text;position:absolute;margin-left:500.15pt;margin-top:8.19pt;mso-wrap-distance-bottom:0pt;mso-wrap-distance-right:16pt;mso-wrap-distance-top:0pt;" o:spid="_x0000_s1027" o:allowincell="t" o:allowoverlap="t" filled="t" fillcolor="#ffffff [3201]" stroked="t" strokecolor="#000000" strokeweight="0.5pt" o:spt="202" type="#_x0000_t202">
                <v:fill/>
                <v:stroke linestyle="single"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游ゴシック" w:hAnsi="游ゴシック" w:eastAsia="游ゴシック"/>
                          <w:sz w:val="36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sz w:val="36"/>
                        </w:rPr>
                        <w:t>回答期限：令和６年７月３１日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widowControl w:val="0"/>
        <w:spacing w:line="360" w:lineRule="exact"/>
        <w:rPr>
          <w:rFonts w:hint="eastAsia" w:ascii="游ゴシック" w:hAnsi="游ゴシック" w:eastAsia="游ゴシック"/>
        </w:rPr>
      </w:pPr>
    </w:p>
    <w:p>
      <w:pPr>
        <w:pStyle w:val="0"/>
        <w:widowControl w:val="0"/>
        <w:spacing w:line="360" w:lineRule="exact"/>
        <w:rPr>
          <w:rFonts w:hint="eastAsia" w:ascii="游ゴシック" w:hAnsi="游ゴシック" w:eastAsia="游ゴシック"/>
        </w:rPr>
      </w:pPr>
    </w:p>
    <w:tbl>
      <w:tblPr>
        <w:tblStyle w:val="11"/>
        <w:tblpPr w:leftFromText="0" w:rightFromText="0" w:topFromText="0" w:bottomFromText="0" w:vertAnchor="text" w:horzAnchor="margin" w:tblpX="7882" w:tblpY="19"/>
        <w:tblOverlap w:val="never"/>
        <w:tblLayout w:type="fixed"/>
        <w:tblLook w:firstRow="1" w:lastRow="1" w:firstColumn="1" w:lastColumn="1" w:noHBand="0" w:noVBand="0" w:val="01E0"/>
      </w:tblPr>
      <w:tblGrid>
        <w:gridCol w:w="1205"/>
        <w:gridCol w:w="2381"/>
        <w:gridCol w:w="1531"/>
        <w:gridCol w:w="2659"/>
      </w:tblGrid>
      <w:tr>
        <w:trPr>
          <w:trHeight w:val="523" w:hRule="exact"/>
        </w:trPr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eastAsia" w:ascii="游ゴシック" w:hAnsi="游ゴシック" w:eastAsia="游ゴシック"/>
                <w:sz w:val="28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  <w:sz w:val="28"/>
              </w:rPr>
              <w:t>ご住所</w:t>
            </w:r>
          </w:p>
        </w:tc>
        <w:tc>
          <w:tcPr>
            <w:tcW w:w="6571" w:type="dxa"/>
            <w:gridSpan w:val="3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</w:tr>
      <w:tr>
        <w:trPr>
          <w:trHeight w:val="523" w:hRule="exact"/>
        </w:trPr>
        <w:tc>
          <w:tcPr>
            <w:tcW w:w="12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eastAsia" w:ascii="游ゴシック" w:hAnsi="游ゴシック" w:eastAsia="游ゴシック"/>
                <w:sz w:val="28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  <w:sz w:val="28"/>
              </w:rPr>
              <w:t>お名前</w:t>
            </w:r>
          </w:p>
        </w:tc>
        <w:tc>
          <w:tcPr>
            <w:tcW w:w="23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  <w:tc>
          <w:tcPr>
            <w:tcW w:w="15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eastAsia" w:ascii="游ゴシック" w:hAnsi="游ゴシック" w:eastAsia="游ゴシック"/>
                <w:sz w:val="28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  <w:sz w:val="28"/>
              </w:rPr>
              <w:t>電話番号</w:t>
            </w:r>
          </w:p>
        </w:tc>
        <w:tc>
          <w:tcPr>
            <w:tcW w:w="2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</w:tr>
    </w:tbl>
    <w:p>
      <w:pPr>
        <w:pStyle w:val="0"/>
        <w:widowControl w:val="0"/>
        <w:spacing w:line="360" w:lineRule="exact"/>
        <w:rPr>
          <w:rFonts w:hint="eastAsia" w:ascii="游ゴシック" w:hAnsi="游ゴシック" w:eastAsia="游ゴシック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tbl>
      <w:tblPr>
        <w:tblStyle w:val="11"/>
        <w:tblpPr w:leftFromText="0" w:rightFromText="0" w:topFromText="0" w:bottomFromText="0" w:vertAnchor="text" w:horzAnchor="margin" w:tblpX="168" w:tblpY="62"/>
        <w:tblOverlap w:val="never"/>
        <w:tblLayout w:type="fixed"/>
        <w:tblLook w:firstRow="1" w:lastRow="1" w:firstColumn="1" w:lastColumn="1" w:noHBand="0" w:noVBand="0" w:val="01E0"/>
      </w:tblPr>
      <w:tblGrid>
        <w:gridCol w:w="1219"/>
        <w:gridCol w:w="5808"/>
        <w:gridCol w:w="1310"/>
        <w:gridCol w:w="7200"/>
      </w:tblGrid>
      <w:tr>
        <w:trPr>
          <w:trHeight w:val="680" w:hRule="exact"/>
        </w:trPr>
        <w:tc>
          <w:tcPr>
            <w:tcW w:w="1219" w:type="dxa"/>
            <w:vMerge w:val="restart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eastAsia" w:ascii="游ゴシック" w:hAnsi="游ゴシック" w:eastAsia="游ゴシック"/>
                <w:sz w:val="36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  <w:sz w:val="36"/>
              </w:rPr>
              <w:t>Ｑ</w:t>
            </w: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  <w:sz w:val="36"/>
              </w:rPr>
              <w:t>1</w:t>
            </w:r>
          </w:p>
        </w:tc>
        <w:tc>
          <w:tcPr>
            <w:tcW w:w="5808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340" w:lineRule="exact"/>
              <w:ind w:left="0" w:leftChars="0" w:right="0" w:rightChars="0" w:firstLine="0" w:firstLineChars="0"/>
              <w:jc w:val="left"/>
              <w:rPr>
                <w:rFonts w:hint="eastAsia" w:ascii="游ゴシック" w:hAnsi="游ゴシック" w:eastAsia="游ゴシック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</w:rPr>
              <w:t>産業団地について、期待すること、気になること、不安に思うことはどんなことですか。</w:t>
            </w:r>
          </w:p>
        </w:tc>
        <w:tc>
          <w:tcPr>
            <w:tcW w:w="1310" w:type="dxa"/>
            <w:vMerge w:val="restart"/>
            <w:tcBorders>
              <w:top w:val="nil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simplePos="0" relativeHeight="4" behindDoc="0" locked="0" layoutInCell="1" hidden="0" allowOverlap="1">
                      <wp:simplePos x="0" y="0"/>
                      <wp:positionH relativeFrom="page">
                        <wp:posOffset>212090</wp:posOffset>
                      </wp:positionH>
                      <wp:positionV relativeFrom="page">
                        <wp:posOffset>466090</wp:posOffset>
                      </wp:positionV>
                      <wp:extent cx="506730" cy="283845"/>
                      <wp:effectExtent l="635" t="1270" r="29845" b="11430"/>
                      <wp:wrapNone/>
                      <wp:docPr id="1028" name="図形 4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8" name="図形 45"/>
                            <wps:cNvSpPr/>
                            <wps:spPr>
                              <a:xfrm>
                                <a:off x="0" y="0"/>
                                <a:ext cx="506730" cy="28384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2700" cap="flat" cmpd="sng" algn="ctr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wordWrap w:val="0"/>
                                    <w:overflowPunct w:val="1"/>
                                    <w:snapToGrid w:val="0"/>
                                    <w:ind w:left="0"/>
                                    <w:jc w:val="center"/>
                                    <w:rPr>
                                      <w:rFonts w:hint="default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図形 45" style="mso-position-vertical-relative:page;z-index:4;width:39.9pt;height:22.35pt;mso-position-horizontal-relative:page;position:absolute;margin-left:16.7pt;margin-top:36.700000000000003pt;v-text-anchor:middle;" o:spid="_x0000_s1028" o:allowincell="t" o:allowoverlap="t" filled="t" fillcolor="#808080 [1629]" stroked="t" strokecolor="#808080 [1629]" strokeweight="1pt" o:spt="13" type="#_x0000_t13" adj="10800,5400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wordWrap w:val="0"/>
                              <w:overflowPunct w:val="1"/>
                              <w:snapToGrid w:val="0"/>
                              <w:ind w:left="0"/>
                              <w:jc w:val="center"/>
                              <w:rPr>
                                <w:rFonts w:hint="default"/>
                                <w:sz w:val="36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page" anchory="page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simplePos="0" relativeHeight="5" behindDoc="0" locked="0" layoutInCell="1" hidden="0" allowOverlap="1">
                      <wp:simplePos x="0" y="0"/>
                      <wp:positionH relativeFrom="page">
                        <wp:posOffset>212090</wp:posOffset>
                      </wp:positionH>
                      <wp:positionV relativeFrom="page">
                        <wp:posOffset>857250</wp:posOffset>
                      </wp:positionV>
                      <wp:extent cx="506730" cy="283845"/>
                      <wp:effectExtent l="635" t="1270" r="29845" b="11430"/>
                      <wp:wrapNone/>
                      <wp:docPr id="1029" name="図形 4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29" name="図形 45"/>
                            <wps:cNvSpPr/>
                            <wps:spPr>
                              <a:xfrm>
                                <a:off x="0" y="0"/>
                                <a:ext cx="506730" cy="28384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2700" cap="flat" cmpd="sng" algn="ctr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wordWrap w:val="0"/>
                                    <w:overflowPunct w:val="1"/>
                                    <w:snapToGrid w:val="0"/>
                                    <w:ind w:left="0"/>
                                    <w:jc w:val="center"/>
                                    <w:rPr>
                                      <w:rFonts w:hint="default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図形 45" style="mso-position-vertical-relative:page;z-index:5;width:39.9pt;height:22.35pt;mso-position-horizontal-relative:page;position:absolute;margin-left:16.7pt;margin-top:67.5pt;v-text-anchor:middle;" o:spid="_x0000_s1029" o:allowincell="t" o:allowoverlap="t" filled="t" fillcolor="#808080 [1629]" stroked="t" strokecolor="#808080 [1629]" strokeweight="1pt" o:spt="13" type="#_x0000_t13" adj="10800,5400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wordWrap w:val="0"/>
                              <w:overflowPunct w:val="1"/>
                              <w:snapToGrid w:val="0"/>
                              <w:ind w:left="0"/>
                              <w:jc w:val="center"/>
                              <w:rPr>
                                <w:rFonts w:hint="default"/>
                                <w:sz w:val="36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page" anchory="page"/>
                    </v:shape>
                  </w:pict>
                </mc:Fallback>
              </mc:AlternateContent>
            </w:r>
          </w:p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  <w:r>
              <w:rPr>
                <w:rFonts w:hint="eastAsia"/>
              </w:rPr>
              <mc:AlternateContent>
                <mc:Choice Requires="wps">
                  <w:drawing>
                    <wp:anchor simplePos="0" relativeHeight="6" behindDoc="0" locked="0" layoutInCell="1" hidden="0" allowOverlap="1">
                      <wp:simplePos x="0" y="0"/>
                      <wp:positionH relativeFrom="page">
                        <wp:posOffset>212090</wp:posOffset>
                      </wp:positionH>
                      <wp:positionV relativeFrom="page">
                        <wp:posOffset>1247140</wp:posOffset>
                      </wp:positionV>
                      <wp:extent cx="506730" cy="283845"/>
                      <wp:effectExtent l="635" t="1270" r="29845" b="11430"/>
                      <wp:wrapNone/>
                      <wp:docPr id="1030" name="図形 4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0" name="図形 45"/>
                            <wps:cNvSpPr/>
                            <wps:spPr>
                              <a:xfrm>
                                <a:off x="0" y="0"/>
                                <a:ext cx="506730" cy="28384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2700" cap="flat" cmpd="sng" algn="ctr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wordWrap w:val="0"/>
                                    <w:overflowPunct w:val="1"/>
                                    <w:snapToGrid w:val="0"/>
                                    <w:ind w:left="0"/>
                                    <w:jc w:val="center"/>
                                    <w:rPr>
                                      <w:rFonts w:hint="default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図形 45" style="mso-position-vertical-relative:page;z-index:6;width:39.9pt;height:22.35pt;mso-position-horizontal-relative:page;position:absolute;margin-left:16.7pt;margin-top:98.2pt;v-text-anchor:middle;" o:spid="_x0000_s1030" o:allowincell="t" o:allowoverlap="t" filled="t" fillcolor="#808080 [1629]" stroked="t" strokecolor="#808080 [1629]" strokeweight="1pt" o:spt="13" type="#_x0000_t13" adj="10800,5400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wordWrap w:val="0"/>
                              <w:overflowPunct w:val="1"/>
                              <w:snapToGrid w:val="0"/>
                              <w:ind w:left="0"/>
                              <w:jc w:val="center"/>
                              <w:rPr>
                                <w:rFonts w:hint="default"/>
                                <w:sz w:val="36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page" anchory="page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simplePos="0" relativeHeight="7" behindDoc="0" locked="0" layoutInCell="1" hidden="0" allowOverlap="1">
                      <wp:simplePos x="0" y="0"/>
                      <wp:positionH relativeFrom="page">
                        <wp:posOffset>174625</wp:posOffset>
                      </wp:positionH>
                      <wp:positionV relativeFrom="page">
                        <wp:posOffset>2606040</wp:posOffset>
                      </wp:positionV>
                      <wp:extent cx="506730" cy="283845"/>
                      <wp:effectExtent l="635" t="1270" r="29845" b="11430"/>
                      <wp:wrapNone/>
                      <wp:docPr id="1031" name="図形 4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1" name="図形 45"/>
                            <wps:cNvSpPr/>
                            <wps:spPr>
                              <a:xfrm>
                                <a:off x="0" y="0"/>
                                <a:ext cx="506730" cy="28384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2700" cap="flat" cmpd="sng" algn="ctr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wordWrap w:val="0"/>
                                    <w:overflowPunct w:val="1"/>
                                    <w:snapToGrid w:val="0"/>
                                    <w:ind w:left="0"/>
                                    <w:jc w:val="center"/>
                                    <w:rPr>
                                      <w:rFonts w:hint="default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図形 45" style="mso-position-vertical-relative:page;z-index:7;width:39.9pt;height:22.35pt;mso-position-horizontal-relative:page;position:absolute;margin-left:13.75pt;margin-top:205.2pt;v-text-anchor:middle;" o:spid="_x0000_s1031" o:allowincell="t" o:allowoverlap="t" filled="t" fillcolor="#808080 [1629]" stroked="t" strokecolor="#808080 [1629]" strokeweight="1pt" o:spt="13" type="#_x0000_t13" adj="10800,5400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wordWrap w:val="0"/>
                              <w:overflowPunct w:val="1"/>
                              <w:snapToGrid w:val="0"/>
                              <w:ind w:left="0"/>
                              <w:jc w:val="center"/>
                              <w:rPr>
                                <w:rFonts w:hint="default"/>
                                <w:sz w:val="36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page" anchory="page"/>
                    </v:shape>
                  </w:pict>
                </mc:Fallback>
              </mc:AlternateContent>
            </w:r>
            <w:r>
              <w:rPr>
                <w:rFonts w:hint="eastAsia"/>
              </w:rPr>
              <mc:AlternateContent>
                <mc:Choice Requires="wps">
                  <w:drawing>
                    <wp:anchor simplePos="0" relativeHeight="8" behindDoc="0" locked="0" layoutInCell="1" hidden="0" allowOverlap="1">
                      <wp:simplePos x="0" y="0"/>
                      <wp:positionH relativeFrom="page">
                        <wp:posOffset>174625</wp:posOffset>
                      </wp:positionH>
                      <wp:positionV relativeFrom="page">
                        <wp:posOffset>2933700</wp:posOffset>
                      </wp:positionV>
                      <wp:extent cx="506730" cy="283845"/>
                      <wp:effectExtent l="635" t="1270" r="29845" b="11430"/>
                      <wp:wrapNone/>
                      <wp:docPr id="1032" name="図形 4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1032" name="図形 45"/>
                            <wps:cNvSpPr/>
                            <wps:spPr>
                              <a:xfrm>
                                <a:off x="0" y="0"/>
                                <a:ext cx="506730" cy="28384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12700" cap="flat" cmpd="sng" algn="ctr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0"/>
                                    <w:wordWrap w:val="0"/>
                                    <w:overflowPunct w:val="1"/>
                                    <w:snapToGrid w:val="0"/>
                                    <w:ind w:left="0"/>
                                    <w:jc w:val="center"/>
                                    <w:rPr>
                                      <w:rFonts w:hint="default"/>
                                      <w:sz w:val="36"/>
                                    </w:rPr>
                                  </w:pPr>
                                </w:p>
                              </w:txbxContent>
                            </wps:txbx>
                            <wps:bodyPr vertOverflow="overflow" horzOverflow="overflow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図形 45" style="mso-position-vertical-relative:page;z-index:8;width:39.9pt;height:22.35pt;mso-position-horizontal-relative:page;position:absolute;margin-left:13.75pt;margin-top:231pt;v-text-anchor:middle;" o:spid="_x0000_s1032" o:allowincell="t" o:allowoverlap="t" filled="t" fillcolor="#808080 [1629]" stroked="t" strokecolor="#808080 [1629]" strokeweight="1pt" o:spt="13" type="#_x0000_t13" adj="10800,5400">
                      <v:fill/>
                      <v:stroke linestyle="single" miterlimit="8" endcap="flat" dashstyle="solid" filltype="solid"/>
                      <v:textbox style="layout-flow:horizontal;">
                        <w:txbxContent>
                          <w:p>
                            <w:pPr>
                              <w:pStyle w:val="0"/>
                              <w:wordWrap w:val="0"/>
                              <w:overflowPunct w:val="1"/>
                              <w:snapToGrid w:val="0"/>
                              <w:ind w:left="0"/>
                              <w:jc w:val="center"/>
                              <w:rPr>
                                <w:rFonts w:hint="default"/>
                                <w:sz w:val="36"/>
                              </w:rPr>
                            </w:pPr>
                          </w:p>
                        </w:txbxContent>
                      </v:textbox>
                      <v:imagedata o:title=""/>
                      <w10:wrap type="none" anchorx="page" anchory="page"/>
                    </v:shape>
                  </w:pict>
                </mc:Fallback>
              </mc:AlternateContent>
            </w:r>
          </w:p>
        </w:tc>
        <w:tc>
          <w:tcPr>
            <w:tcW w:w="7200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340" w:lineRule="exact"/>
              <w:ind w:left="0" w:leftChars="0" w:right="0" w:rightChars="0" w:firstLine="0" w:firstLineChars="0"/>
              <w:jc w:val="left"/>
              <w:rPr>
                <w:rFonts w:hint="eastAsia" w:ascii="游ゴシック" w:hAnsi="游ゴシック" w:eastAsia="游ゴシック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</w:rPr>
              <w:t>Q1</w:t>
            </w: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</w:rPr>
              <w:t>のご意見について、「なぜ、そう思うのか」具体的な理由や背景にある考え方もあわせてお教え願います。</w:t>
            </w:r>
          </w:p>
        </w:tc>
      </w:tr>
      <w:tr>
        <w:trPr>
          <w:trHeight w:val="586" w:hRule="exact"/>
        </w:trPr>
        <w:tc>
          <w:tcPr>
            <w:tcW w:w="1219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5808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26"/>
              </w:rPr>
            </w:pPr>
          </w:p>
        </w:tc>
        <w:tc>
          <w:tcPr>
            <w:tcW w:w="13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7200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</w:tr>
      <w:tr>
        <w:trPr>
          <w:trHeight w:val="590" w:hRule="exact"/>
        </w:trPr>
        <w:tc>
          <w:tcPr>
            <w:tcW w:w="1219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5808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26"/>
              </w:rPr>
            </w:pPr>
          </w:p>
        </w:tc>
        <w:tc>
          <w:tcPr>
            <w:tcW w:w="13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7200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</w:tr>
      <w:tr>
        <w:trPr>
          <w:trHeight w:val="634" w:hRule="exact"/>
        </w:trPr>
        <w:tc>
          <w:tcPr>
            <w:tcW w:w="1219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5808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26"/>
              </w:rPr>
            </w:pPr>
          </w:p>
        </w:tc>
        <w:tc>
          <w:tcPr>
            <w:tcW w:w="13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7200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</w:tr>
      <w:tr>
        <w:trPr>
          <w:trHeight w:val="1548" w:hRule="exact"/>
        </w:trPr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eastAsia" w:ascii="游ゴシック" w:hAnsi="游ゴシック" w:eastAsia="游ゴシック"/>
                <w:sz w:val="36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  <w:sz w:val="36"/>
              </w:rPr>
              <w:t>Ｑ</w:t>
            </w: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  <w:sz w:val="36"/>
              </w:rPr>
              <w:t>2</w:t>
            </w:r>
          </w:p>
        </w:tc>
        <w:tc>
          <w:tcPr>
            <w:tcW w:w="5808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100" w:beforeLines="0" w:beforeAutospacing="0" w:after="0" w:afterLines="0" w:afterAutospacing="0" w:line="340" w:lineRule="exact"/>
              <w:ind w:left="0" w:leftChars="0" w:right="0" w:rightChars="0" w:firstLine="0" w:firstLineChars="0"/>
              <w:jc w:val="left"/>
              <w:rPr>
                <w:rFonts w:hint="eastAsia" w:ascii="游ゴシック" w:hAnsi="游ゴシック" w:eastAsia="游ゴシック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</w:rPr>
              <w:t>産業団地について、期待すること、気になること、不安に思うことについて、具体的な場所があれば、ご記入をお願いします。また、その場所の番号を</w:t>
            </w: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  <w:u w:val="none" w:color="FF0000"/>
              </w:rPr>
              <w:t>別添の</w:t>
            </w: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</w:rPr>
              <w:t>位置図に記入してください。</w:t>
            </w:r>
          </w:p>
        </w:tc>
        <w:tc>
          <w:tcPr>
            <w:tcW w:w="13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7200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100" w:beforeLines="0" w:beforeAutospacing="0" w:after="0" w:afterLines="0" w:afterAutospacing="0" w:line="340" w:lineRule="exact"/>
              <w:ind w:left="0" w:leftChars="0" w:right="0" w:rightChars="0" w:firstLine="0" w:firstLineChars="0"/>
              <w:jc w:val="left"/>
              <w:rPr>
                <w:rFonts w:hint="eastAsia" w:ascii="游ゴシック" w:hAnsi="游ゴシック" w:eastAsia="游ゴシック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</w:rPr>
              <w:t>Q2</w:t>
            </w:r>
            <w:bookmarkStart w:id="0" w:name="_GoBack"/>
            <w:bookmarkEnd w:id="0"/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</w:rPr>
              <w:t>のご意見について、「なぜ、そう思うのか」具体的な理由や背景にある考え方もあわせてお教え願います。</w:t>
            </w:r>
          </w:p>
        </w:tc>
      </w:tr>
      <w:tr>
        <w:trPr>
          <w:trHeight w:val="581" w:hRule="exact"/>
        </w:trPr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eastAsia" w:ascii="游ゴシック" w:hAnsi="游ゴシック" w:eastAsia="游ゴシック"/>
                <w:sz w:val="22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  <w:sz w:val="22"/>
              </w:rPr>
              <w:t>場所①</w:t>
            </w:r>
          </w:p>
        </w:tc>
        <w:tc>
          <w:tcPr>
            <w:tcW w:w="5808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  <w:tc>
          <w:tcPr>
            <w:tcW w:w="1310" w:type="dxa"/>
            <w:vMerge w:val="continue"/>
            <w:tcBorders>
              <w:top w:val="none" w:color="auto" w:sz="0" w:space="0"/>
              <w:left w:val="single" w:color="auto" w:sz="4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7200" w:type="dxa"/>
            <w:tcBorders>
              <w:top w:val="single" w:color="auto" w:sz="4" w:space="0"/>
              <w:left w:val="single" w:color="auto" w:sz="4" w:space="0"/>
              <w:bottom w:val="none" w:color="auto" w:sz="0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</w:tr>
      <w:tr>
        <w:trPr>
          <w:trHeight w:val="586" w:hRule="exact"/>
        </w:trPr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jc w:val="center"/>
              <w:rPr>
                <w:rFonts w:hint="eastAsia" w:ascii="游ゴシック" w:hAnsi="游ゴシック" w:eastAsia="游ゴシック"/>
                <w:sz w:val="22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  <w:sz w:val="22"/>
              </w:rPr>
              <w:t>場所②</w:t>
            </w:r>
          </w:p>
        </w:tc>
        <w:tc>
          <w:tcPr>
            <w:tcW w:w="5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  <w:tc>
          <w:tcPr>
            <w:tcW w:w="1310" w:type="dxa"/>
            <w:vMerge w:val="continue"/>
            <w:tcBorders>
              <w:top w:val="none" w:color="auto" w:sz="0" w:space="0"/>
              <w:left w:val="single" w:color="auto" w:sz="4" w:space="0"/>
              <w:bottom w:val="nil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rPr>
                <w:rFonts w:hint="eastAsia"/>
              </w:rPr>
            </w:pPr>
          </w:p>
        </w:tc>
        <w:tc>
          <w:tcPr>
            <w:tcW w:w="7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</w:tr>
      <w:tr>
        <w:trPr>
          <w:trHeight w:val="405" w:hRule="exact"/>
        </w:trPr>
        <w:tc>
          <w:tcPr>
            <w:tcW w:w="15537" w:type="dxa"/>
            <w:gridSpan w:val="4"/>
            <w:tcBorders>
              <w:top w:val="nil"/>
              <w:left w:val="nil"/>
              <w:bottom w:val="none" w:color="auto" w:sz="0" w:space="0"/>
              <w:right w:val="nil"/>
              <w:tl2br w:val="none" w:color="auto" w:sz="0" w:space="0"/>
              <w:tr2bl w:val="none" w:color="auto" w:sz="0" w:space="0"/>
            </w:tcBorders>
            <w:shd w:val="clear" w:color="auto" w:fill="FFFFFF"/>
            <w:vAlign w:val="center"/>
          </w:tcPr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  <w:p>
            <w:pPr>
              <w:pStyle w:val="0"/>
              <w:rPr>
                <w:rFonts w:hint="eastAsia"/>
              </w:rPr>
            </w:pPr>
          </w:p>
        </w:tc>
      </w:tr>
    </w:tbl>
    <w:tbl>
      <w:tblPr>
        <w:tblStyle w:val="11"/>
        <w:tblpPr w:leftFromText="0" w:rightFromText="0" w:topFromText="0" w:bottomFromText="0" w:vertAnchor="text" w:horzAnchor="margin" w:tblpX="187" w:tblpY="5947"/>
        <w:tblOverlap w:val="never"/>
        <w:tblLayout w:type="fixed"/>
        <w:tblLook w:firstRow="1" w:lastRow="1" w:firstColumn="1" w:lastColumn="1" w:noHBand="0" w:noVBand="0" w:val="01E0"/>
      </w:tblPr>
      <w:tblGrid>
        <w:gridCol w:w="1219"/>
        <w:gridCol w:w="5808"/>
        <w:gridCol w:w="8510"/>
      </w:tblGrid>
      <w:tr>
        <w:trPr>
          <w:trHeight w:val="661" w:hRule="exact"/>
        </w:trPr>
        <w:tc>
          <w:tcPr>
            <w:tcW w:w="12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240" w:lineRule="auto"/>
              <w:ind w:left="0" w:right="0" w:firstLine="0"/>
              <w:rPr>
                <w:rFonts w:hint="eastAsia" w:ascii="游ゴシック" w:hAnsi="游ゴシック" w:eastAsia="游ゴシック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</w:rPr>
              <w:t>その他</w:t>
            </w:r>
          </w:p>
        </w:tc>
        <w:tc>
          <w:tcPr>
            <w:tcW w:w="58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16"/>
              <w:keepNext w:val="0"/>
              <w:keepLines w:val="0"/>
              <w:widowControl w:val="0"/>
              <w:shd w:val="clear" w:color="auto" w:fill="auto"/>
              <w:spacing w:before="0" w:beforeLines="0" w:beforeAutospacing="0" w:after="0" w:afterLines="0" w:afterAutospacing="0" w:line="340" w:lineRule="exact"/>
              <w:ind w:left="0" w:leftChars="0" w:right="0" w:rightChars="0" w:firstLine="0" w:firstLineChars="0"/>
              <w:jc w:val="left"/>
              <w:rPr>
                <w:rFonts w:hint="eastAsia" w:ascii="游ゴシック" w:hAnsi="游ゴシック" w:eastAsia="游ゴシック"/>
              </w:rPr>
            </w:pPr>
            <w:r>
              <w:rPr>
                <w:rFonts w:hint="eastAsia" w:ascii="游ゴシック" w:hAnsi="游ゴシック" w:eastAsia="游ゴシック"/>
                <w:color w:val="000000"/>
                <w:spacing w:val="0"/>
                <w:w w:val="100"/>
                <w:position w:val="0"/>
              </w:rPr>
              <w:t>その他、何でも結構です。思うことや考えることがありましたらご自由にお書きください。</w:t>
            </w:r>
          </w:p>
        </w:tc>
        <w:tc>
          <w:tcPr>
            <w:tcW w:w="85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one" w:color="auto" w:sz="0" w:space="0"/>
              <w:tr2bl w:val="none" w:color="auto" w:sz="0" w:space="0"/>
            </w:tcBorders>
            <w:shd w:val="clear" w:color="auto" w:fill="FFFFFF"/>
            <w:vAlign w:val="top"/>
          </w:tcPr>
          <w:p>
            <w:pPr>
              <w:pStyle w:val="0"/>
              <w:widowControl w:val="0"/>
              <w:rPr>
                <w:rFonts w:hint="eastAsia" w:ascii="游ゴシック" w:hAnsi="游ゴシック" w:eastAsia="游ゴシック"/>
                <w:sz w:val="10"/>
              </w:rPr>
            </w:pPr>
          </w:p>
        </w:tc>
      </w:tr>
    </w:tbl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  <w:r>
        <w:rPr>
          <w:rFonts w:hint="eastAsia"/>
        </w:rPr>
        <w:drawing>
          <wp:anchor simplePos="0" relativeHeight="9" behindDoc="0" locked="0" layoutInCell="1" hidden="0" allowOverlap="1">
            <wp:simplePos x="0" y="0"/>
            <wp:positionH relativeFrom="page">
              <wp:posOffset>1181100</wp:posOffset>
            </wp:positionH>
            <wp:positionV relativeFrom="page">
              <wp:posOffset>969010</wp:posOffset>
            </wp:positionV>
            <wp:extent cx="7842885" cy="6009005"/>
            <wp:effectExtent l="23495" t="23495" r="24130" b="24130"/>
            <wp:wrapNone/>
            <wp:docPr id="1033" name="図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図 1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2885" cy="6009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simplePos="0" relativeHeight="10" behindDoc="0" locked="0" layoutInCell="1" hidden="0" allowOverlap="1">
                <wp:simplePos x="0" y="0"/>
                <wp:positionH relativeFrom="page">
                  <wp:posOffset>4599305</wp:posOffset>
                </wp:positionH>
                <wp:positionV relativeFrom="page">
                  <wp:posOffset>295275</wp:posOffset>
                </wp:positionV>
                <wp:extent cx="4801870" cy="532130"/>
                <wp:effectExtent l="635" t="635" r="29845" b="10795"/>
                <wp:wrapNone/>
                <wp:docPr id="1034" name="テキスト 43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43"/>
                      <wps:cNvSpPr txBox="1"/>
                      <wps:spPr>
                        <a:xfrm>
                          <a:off x="0" y="0"/>
                          <a:ext cx="4801870" cy="5321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wordWrap w:val="0"/>
                              <w:overflowPunct w:val="1"/>
                              <w:snapToGrid w:val="0"/>
                              <w:ind w:left="0"/>
                              <w:jc w:val="left"/>
                              <w:rPr>
                                <w:rFonts w:hint="eastAsia" w:ascii="游ゴシック" w:hAnsi="游ゴシック" w:eastAsia="游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游ゴシック" w:hAnsi="游ゴシック" w:eastAsia="游ゴシック"/>
                                <w:color w:val="FF0000"/>
                                <w:kern w:val="1200"/>
                                <w:sz w:val="22"/>
                              </w:rPr>
                              <w:t>Ｑ２の場所①又は場所②にご意見等を記入した場合は、下記の位置図において該当する箇所に①又は②とご記入ください。</w:t>
                            </w:r>
                          </w:p>
                        </w:txbxContent>
                      </wps:txbx>
                      <wps:bodyPr vertOverflow="overflow" horzOverflow="overflow" wrap="square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43" style="mso-position-vertical-relative:page;z-index:10;width:378.1pt;height:41.9pt;mso-position-horizontal-relative:page;position:absolute;margin-left:362.15pt;margin-top:23.25pt;" o:spid="_x0000_s1034" o:allowincell="t" o:allowoverlap="t" filled="f" stroked="t" strokecolor="#000000 [3213]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wordWrap w:val="0"/>
                        <w:overflowPunct w:val="1"/>
                        <w:snapToGrid w:val="0"/>
                        <w:ind w:left="0"/>
                        <w:jc w:val="left"/>
                        <w:rPr>
                          <w:rFonts w:hint="eastAsia" w:ascii="游ゴシック" w:hAnsi="游ゴシック" w:eastAsia="游ゴシック"/>
                          <w:sz w:val="36"/>
                        </w:rPr>
                      </w:pPr>
                      <w:r>
                        <w:rPr>
                          <w:rFonts w:hint="eastAsia" w:ascii="游ゴシック" w:hAnsi="游ゴシック" w:eastAsia="游ゴシック"/>
                          <w:color w:val="FF0000"/>
                          <w:kern w:val="1200"/>
                          <w:sz w:val="22"/>
                        </w:rPr>
                        <w:t>Ｑ２の場所①又は場所②にご意見等を記入した場合は、下記の位置図において該当する箇所に①又は②とご記入ください。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sectPr>
      <w:pgSz w:w="16838" w:h="11906" w:orient="landscape"/>
      <w:pgMar w:top="720" w:right="720" w:bottom="720" w:left="72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 w:customStyle="1">
    <w:name w:val="その他|1_"/>
    <w:basedOn w:val="10"/>
    <w:next w:val="15"/>
    <w:link w:val="16"/>
    <w:uiPriority w:val="0"/>
    <w:rPr>
      <w:sz w:val="26"/>
      <w:u w:val="none" w:color="auto"/>
      <w:shd w:val="clear" w:color="auto" w:fill="auto"/>
    </w:rPr>
  </w:style>
  <w:style w:type="paragraph" w:styleId="16" w:customStyle="1">
    <w:name w:val="その他|1"/>
    <w:basedOn w:val="0"/>
    <w:next w:val="16"/>
    <w:link w:val="15"/>
    <w:uiPriority w:val="0"/>
    <w:qFormat/>
    <w:pPr>
      <w:keepNext w:val="0"/>
      <w:keepLines w:val="0"/>
      <w:pageBreakBefore w:val="0"/>
      <w:widowControl w:val="0"/>
      <w:suppressLineNumbers w:val="0"/>
      <w:shd w:val="clear" w:color="auto" w:fill="auto"/>
      <w:suppressAutoHyphens w:val="0"/>
      <w:overflowPunct w:val="1"/>
      <w:topLinePunct w:val="0"/>
      <w:autoSpaceDE w:val="1"/>
      <w:autoSpaceDN w:val="1"/>
      <w:adjustRightInd w:val="1"/>
      <w:snapToGrid w:val="1"/>
      <w:spacing w:before="0" w:beforeLines="0" w:beforeAutospacing="0" w:after="0" w:afterLines="0" w:afterAutospacing="0" w:line="240" w:lineRule="auto"/>
      <w:ind w:left="0" w:leftChars="0" w:right="0" w:rightChars="0" w:firstLine="0" w:firstLineChars="0"/>
      <w:contextualSpacing w:val="0"/>
      <w:mirrorIndents w:val="0"/>
      <w:jc w:val="left"/>
      <w:outlineLvl w:val="9"/>
      <w15:collapsed w:val="0"/>
    </w:pPr>
    <w:rPr>
      <w:rFonts w:ascii="Century" w:hAnsi="Century" w:eastAsia="ＭＳ 明朝"/>
      <w:dstrike w:val="0"/>
      <w:color w:val="000000"/>
      <w:spacing w:val="0"/>
      <w:w w:val="100"/>
      <w:position w:val="0"/>
      <w:sz w:val="26"/>
      <w:highlight w:val="none"/>
      <w:u w:val="none" w:color="auto"/>
      <w:bdr w:val="none" w:color="auto" w:sz="0" w:space="0"/>
      <w:shd w:val="clear" w:color="auto" w:fill="auto"/>
      <w:vertAlign w:val="baseline"/>
      <w:em w:val="none"/>
    </w:rPr>
  </w:style>
  <w:style w:type="character" w:styleId="17">
    <w:name w:val="footnote reference"/>
    <w:basedOn w:val="10"/>
    <w:next w:val="17"/>
    <w:link w:val="0"/>
    <w:uiPriority w:val="0"/>
    <w:semiHidden/>
    <w:rPr>
      <w:vertAlign w:val="superscript"/>
    </w:rPr>
  </w:style>
  <w:style w:type="character" w:styleId="18">
    <w:name w:val="endnote reference"/>
    <w:basedOn w:val="10"/>
    <w:next w:val="18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emf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</TotalTime>
  <Pages>2</Pages>
  <Words>5</Words>
  <Characters>380</Characters>
  <Application>JUST Note</Application>
  <Lines>167</Lines>
  <Paragraphs>16</Paragraphs>
  <CharactersWithSpaces>380</CharactersWithSpaces>
  <AppVersion>5.0.1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栗原　隼人</dc:creator>
  <cp:lastModifiedBy>栗原　隼人</cp:lastModifiedBy>
  <dcterms:created xsi:type="dcterms:W3CDTF">2024-06-27T09:51:00Z</dcterms:created>
  <dcterms:modified xsi:type="dcterms:W3CDTF">2024-06-27T10:35:10Z</dcterms:modified>
  <cp:revision>1</cp:revision>
</cp:coreProperties>
</file>